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A" w:rsidRDefault="006013AA" w:rsidP="006013AA">
      <w:pPr>
        <w:contextualSpacing/>
        <w:jc w:val="right"/>
      </w:pPr>
      <w:r>
        <w:t>9/6/2010</w:t>
      </w:r>
    </w:p>
    <w:p w:rsidR="006013AA" w:rsidRDefault="006013AA" w:rsidP="006013AA">
      <w:pPr>
        <w:contextualSpacing/>
        <w:jc w:val="center"/>
      </w:pPr>
      <w:r>
        <w:t>The Love of God</w:t>
      </w:r>
    </w:p>
    <w:p w:rsidR="006013AA" w:rsidRDefault="006013AA" w:rsidP="006013AA">
      <w:pPr>
        <w:contextualSpacing/>
      </w:pPr>
      <w:r>
        <w:t>Txt. Romans 5:1-9</w:t>
      </w:r>
    </w:p>
    <w:p w:rsidR="006013AA" w:rsidRDefault="006013AA" w:rsidP="006013AA">
      <w:pPr>
        <w:contextualSpacing/>
      </w:pPr>
    </w:p>
    <w:p w:rsidR="006013AA" w:rsidRDefault="006013AA" w:rsidP="006013AA">
      <w:pPr>
        <w:contextualSpacing/>
      </w:pPr>
      <w:r>
        <w:t>Int.-For contexts sake-v.1a.-“Therefore being justified by faith,”</w:t>
      </w:r>
    </w:p>
    <w:p w:rsidR="006013AA" w:rsidRDefault="006013AA" w:rsidP="006013AA">
      <w:pPr>
        <w:contextualSpacing/>
      </w:pPr>
    </w:p>
    <w:p w:rsidR="006013AA" w:rsidRDefault="006013AA" w:rsidP="006013AA">
      <w:pPr>
        <w:contextualSpacing/>
      </w:pPr>
      <w:r>
        <w:t>The Songwriter said it best…..last stanza of The Love of God….</w:t>
      </w:r>
    </w:p>
    <w:p w:rsidR="006013AA" w:rsidRDefault="006013AA" w:rsidP="006013AA">
      <w:pPr>
        <w:contextualSpacing/>
      </w:pPr>
    </w:p>
    <w:p w:rsidR="006013AA" w:rsidRDefault="006013AA" w:rsidP="006013AA">
      <w:pPr>
        <w:contextualSpacing/>
      </w:pPr>
      <w:r>
        <w:t xml:space="preserve">Title….. </w:t>
      </w:r>
    </w:p>
    <w:p w:rsidR="006013AA" w:rsidRDefault="006013AA" w:rsidP="006013AA">
      <w:pPr>
        <w:contextualSpacing/>
      </w:pPr>
    </w:p>
    <w:p w:rsidR="006013AA" w:rsidRDefault="006013AA" w:rsidP="006013AA">
      <w:pPr>
        <w:contextualSpacing/>
      </w:pPr>
      <w:r>
        <w:t>1: The Love of God Wipes our Slate Clean-</w:t>
      </w:r>
    </w:p>
    <w:p w:rsidR="006013AA" w:rsidRDefault="006013AA" w:rsidP="006013AA">
      <w:pPr>
        <w:contextualSpacing/>
      </w:pPr>
      <w:r>
        <w:tab/>
        <w:t xml:space="preserve">A: Past Forgotten-v.1 </w:t>
      </w:r>
    </w:p>
    <w:p w:rsidR="006013AA" w:rsidRDefault="006013AA" w:rsidP="006013AA">
      <w:pPr>
        <w:contextualSpacing/>
      </w:pPr>
      <w:r>
        <w:tab/>
        <w:t>B: Present Forgiveness-v.2a</w:t>
      </w:r>
    </w:p>
    <w:p w:rsidR="006013AA" w:rsidRDefault="006013AA" w:rsidP="006013AA">
      <w:pPr>
        <w:contextualSpacing/>
      </w:pPr>
      <w:r>
        <w:tab/>
        <w:t>C: Promise in the Future-v.2b</w:t>
      </w:r>
    </w:p>
    <w:p w:rsidR="00431C09" w:rsidRDefault="00431C09" w:rsidP="006013AA">
      <w:pPr>
        <w:contextualSpacing/>
      </w:pPr>
    </w:p>
    <w:p w:rsidR="00431C09" w:rsidRDefault="00431C09" w:rsidP="006013AA">
      <w:pPr>
        <w:contextualSpacing/>
      </w:pPr>
      <w:r>
        <w:t>2: The Love of God Woos our Spirit Closer-</w:t>
      </w:r>
    </w:p>
    <w:p w:rsidR="00431C09" w:rsidRDefault="00431C09" w:rsidP="006013AA">
      <w:pPr>
        <w:contextualSpacing/>
      </w:pPr>
      <w:r>
        <w:tab/>
        <w:t>A: The Afflictions of the Wooing-v.3a</w:t>
      </w:r>
    </w:p>
    <w:p w:rsidR="00431C09" w:rsidRDefault="00431C09" w:rsidP="006013AA">
      <w:pPr>
        <w:contextualSpacing/>
      </w:pPr>
      <w:r>
        <w:tab/>
        <w:t>B: The Affirmation of the Wooing-vs.3b, 4</w:t>
      </w:r>
    </w:p>
    <w:p w:rsidR="00431C09" w:rsidRDefault="00431C09" w:rsidP="006013AA">
      <w:pPr>
        <w:contextualSpacing/>
      </w:pPr>
      <w:r>
        <w:tab/>
        <w:t xml:space="preserve">C: The </w:t>
      </w:r>
      <w:r w:rsidR="0071677F">
        <w:t>Audacity of the Wooing-v.5</w:t>
      </w:r>
    </w:p>
    <w:p w:rsidR="0071677F" w:rsidRDefault="0071677F" w:rsidP="006013AA">
      <w:pPr>
        <w:contextualSpacing/>
      </w:pPr>
    </w:p>
    <w:p w:rsidR="0071677F" w:rsidRDefault="001246F7" w:rsidP="006013AA">
      <w:pPr>
        <w:contextualSpacing/>
      </w:pPr>
      <w:r>
        <w:t>3: The Love of God Willingly Substitutes its Cursers-</w:t>
      </w:r>
    </w:p>
    <w:p w:rsidR="001246F7" w:rsidRDefault="001246F7" w:rsidP="006013AA">
      <w:pPr>
        <w:contextualSpacing/>
      </w:pPr>
      <w:r>
        <w:tab/>
        <w:t xml:space="preserve">A: </w:t>
      </w:r>
      <w:r w:rsidR="00777B7C">
        <w:t>Our Debilitation</w:t>
      </w:r>
      <w:r>
        <w:t>-v.6</w:t>
      </w:r>
    </w:p>
    <w:p w:rsidR="001246F7" w:rsidRDefault="001246F7" w:rsidP="006013AA">
      <w:pPr>
        <w:contextualSpacing/>
      </w:pPr>
      <w:r>
        <w:tab/>
        <w:t xml:space="preserve">B: </w:t>
      </w:r>
      <w:r w:rsidR="00777B7C">
        <w:t>Our Discrimination-v.7</w:t>
      </w: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  <w:r>
        <w:tab/>
      </w:r>
      <w:r>
        <w:tab/>
      </w:r>
      <w:r>
        <w:tab/>
        <w:t>-</w:t>
      </w:r>
      <w:r>
        <w:rPr>
          <w:rFonts w:ascii="Calibri" w:hAnsi="Calibri" w:cs="Calibri"/>
          <w:color w:val="008080"/>
        </w:rPr>
        <w:t>Jn. 15:13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0000"/>
        </w:rPr>
        <w:t xml:space="preserve">Greater love hath no man than this, that a man lay down his life for his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friends.</w:t>
      </w:r>
      <w:r>
        <w:rPr>
          <w:rFonts w:ascii="Calibri" w:hAnsi="Calibri" w:cs="Calibri"/>
        </w:rPr>
        <w:t xml:space="preserve"> </w:t>
      </w:r>
    </w:p>
    <w:p w:rsidR="00777B7C" w:rsidRDefault="005610DD" w:rsidP="006013AA">
      <w:pPr>
        <w:contextualSpacing/>
      </w:pPr>
      <w:r>
        <w:tab/>
      </w:r>
      <w:r w:rsidR="00777B7C">
        <w:t>C: Our Deliverance-v.8</w:t>
      </w:r>
    </w:p>
    <w:p w:rsidR="00777B7C" w:rsidRDefault="00777B7C" w:rsidP="006013AA">
      <w:pPr>
        <w:contextualSpacing/>
      </w:pPr>
    </w:p>
    <w:p w:rsidR="005610DD" w:rsidRDefault="00777B7C" w:rsidP="006013AA">
      <w:pPr>
        <w:contextualSpacing/>
      </w:pPr>
      <w:r>
        <w:t xml:space="preserve">4: The Love of God </w:t>
      </w:r>
      <w:proofErr w:type="gramStart"/>
      <w:r>
        <w:t>W</w:t>
      </w:r>
      <w:r w:rsidR="003662A5">
        <w:t>ithholds</w:t>
      </w:r>
      <w:proofErr w:type="gramEnd"/>
      <w:r>
        <w:t xml:space="preserve"> our Souls</w:t>
      </w:r>
      <w:r w:rsidR="005610DD">
        <w:t xml:space="preserve"> Condemnation-v.9</w:t>
      </w: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  <w:r>
        <w:tab/>
      </w:r>
      <w:r>
        <w:tab/>
      </w:r>
      <w:r>
        <w:tab/>
        <w:t>-</w:t>
      </w:r>
      <w:r>
        <w:rPr>
          <w:rFonts w:ascii="Calibri" w:hAnsi="Calibri" w:cs="Calibri"/>
          <w:color w:val="008080"/>
        </w:rPr>
        <w:t xml:space="preserve">Jn. 3:17, 18 </w:t>
      </w:r>
      <w:r>
        <w:rPr>
          <w:rFonts w:ascii="Calibri" w:hAnsi="Calibri" w:cs="Calibri"/>
          <w:color w:val="FF0000"/>
        </w:rPr>
        <w:t xml:space="preserve">For God sent not his Son into the world to condemn the world; but that the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world through him might be saved. He that believeth on him is not condemned: but he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that believeth not is condemned already, because he hath not believed in the name of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the only begotten Son of God.</w:t>
      </w:r>
      <w:r>
        <w:rPr>
          <w:rFonts w:ascii="Calibri" w:hAnsi="Calibri" w:cs="Calibri"/>
        </w:rPr>
        <w:t xml:space="preserve"> </w:t>
      </w: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Conc.</w:t>
      </w: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Read vs.10, 11.</w:t>
      </w: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</w:p>
    <w:p w:rsidR="005610DD" w:rsidRDefault="005610DD" w:rsidP="005610DD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</w:p>
    <w:p w:rsidR="005610DD" w:rsidRDefault="005610DD" w:rsidP="006013AA">
      <w:pPr>
        <w:contextualSpacing/>
      </w:pPr>
    </w:p>
    <w:p w:rsidR="00777B7C" w:rsidRDefault="005610DD" w:rsidP="006013AA">
      <w:pPr>
        <w:contextualSpacing/>
      </w:pPr>
      <w:r>
        <w:tab/>
      </w:r>
      <w:r w:rsidR="00777B7C">
        <w:t xml:space="preserve"> </w:t>
      </w:r>
    </w:p>
    <w:p w:rsidR="001246F7" w:rsidRDefault="001246F7" w:rsidP="001246F7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  <w:r>
        <w:tab/>
      </w:r>
      <w:r>
        <w:tab/>
      </w:r>
      <w:r>
        <w:tab/>
      </w:r>
      <w:r>
        <w:rPr>
          <w:rFonts w:ascii="Calibri" w:hAnsi="Calibri" w:cs="Calibri"/>
        </w:rPr>
        <w:t xml:space="preserve"> </w:t>
      </w:r>
    </w:p>
    <w:p w:rsidR="001246F7" w:rsidRDefault="001246F7" w:rsidP="006013AA">
      <w:pPr>
        <w:contextualSpacing/>
      </w:pPr>
    </w:p>
    <w:p w:rsidR="001246F7" w:rsidRDefault="001246F7" w:rsidP="006013AA">
      <w:pPr>
        <w:contextualSpacing/>
      </w:pPr>
    </w:p>
    <w:sectPr w:rsidR="001246F7" w:rsidSect="00AD2A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13AA"/>
    <w:rsid w:val="00071FE9"/>
    <w:rsid w:val="00090DEE"/>
    <w:rsid w:val="00103240"/>
    <w:rsid w:val="001246F7"/>
    <w:rsid w:val="001A115B"/>
    <w:rsid w:val="003662A5"/>
    <w:rsid w:val="003951D7"/>
    <w:rsid w:val="00431C09"/>
    <w:rsid w:val="005610DD"/>
    <w:rsid w:val="005F1778"/>
    <w:rsid w:val="006013AA"/>
    <w:rsid w:val="0071677F"/>
    <w:rsid w:val="00777B7C"/>
    <w:rsid w:val="008638E2"/>
    <w:rsid w:val="00AA0D7A"/>
    <w:rsid w:val="00AD2A56"/>
    <w:rsid w:val="00E261AC"/>
    <w:rsid w:val="00F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HARRELLS</dc:creator>
  <cp:lastModifiedBy>Brandon</cp:lastModifiedBy>
  <cp:revision>2</cp:revision>
  <dcterms:created xsi:type="dcterms:W3CDTF">2010-09-06T20:40:00Z</dcterms:created>
  <dcterms:modified xsi:type="dcterms:W3CDTF">2012-11-23T17:33:00Z</dcterms:modified>
</cp:coreProperties>
</file>